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77B052" w14:textId="77777777" w:rsidR="00224DC3" w:rsidRDefault="006B632A" w:rsidP="006B632A">
      <w:r w:rsidRPr="006B632A">
        <w:t xml:space="preserve">Chi </w:t>
      </w:r>
      <w:proofErr w:type="spellStart"/>
      <w:r w:rsidRPr="006B632A">
        <w:t>Onwurah</w:t>
      </w:r>
      <w:proofErr w:type="spellEnd"/>
      <w:r w:rsidRPr="006B632A">
        <w:t xml:space="preserve"> MP:</w:t>
      </w:r>
      <w:r>
        <w:t xml:space="preserve"> </w:t>
      </w:r>
      <w:r w:rsidRPr="006B632A">
        <w:t xml:space="preserve">Thank you so much for the introduction. Thank you for making sure I have my water. And thank you for inviting me to speak at the first Equitable Partnership Conference. I hope that “first” means you are planning to hold more in the future, as this is an invaluable event. Having a conference dedicated to equitable partnerships is an important </w:t>
      </w:r>
      <w:r w:rsidR="00F7733C">
        <w:t>part of</w:t>
      </w:r>
      <w:r w:rsidRPr="006B632A">
        <w:t xml:space="preserve"> the discussions we should be having about international collaboration, research and development, and equity.</w:t>
      </w:r>
      <w:r w:rsidR="00224DC3">
        <w:t xml:space="preserve"> </w:t>
      </w:r>
      <w:r w:rsidRPr="006B632A">
        <w:t xml:space="preserve">I am particularly pleased to be here today. </w:t>
      </w:r>
    </w:p>
    <w:p w14:paraId="5CD38981" w14:textId="08B58338" w:rsidR="006B632A" w:rsidRPr="006B632A" w:rsidRDefault="006B632A" w:rsidP="006B632A">
      <w:r w:rsidRPr="006B632A">
        <w:t xml:space="preserve">The Select Committee, which I chair—Science, Innovation and Technology—is responsible for scrutinising government policy on science, as well as the use of science in policymaking. I’ll say a bit more about that shortly. We sat this morning, and I walked across </w:t>
      </w:r>
      <w:r w:rsidR="00D02253">
        <w:t xml:space="preserve">the street </w:t>
      </w:r>
      <w:r w:rsidRPr="006B632A">
        <w:t>to come here. I always welcome an opportunity to address an audience with real, valuable, and varied experiences, and I’m grateful to all of you for attending this vital conference.</w:t>
      </w:r>
    </w:p>
    <w:p w14:paraId="1D46D9F7" w14:textId="77777777" w:rsidR="00C2630A" w:rsidRDefault="006B632A" w:rsidP="006B632A">
      <w:r w:rsidRPr="006B632A">
        <w:t xml:space="preserve">The first thing I want to </w:t>
      </w:r>
      <w:r w:rsidR="003A14E5">
        <w:t>recognise</w:t>
      </w:r>
      <w:r w:rsidRPr="006B632A">
        <w:t xml:space="preserve"> is the extraordinary efforts researchers in the Global South are making to </w:t>
      </w:r>
      <w:r w:rsidR="00B228A6">
        <w:t xml:space="preserve">leverage their knowledge and insights to </w:t>
      </w:r>
      <w:r w:rsidRPr="006B632A">
        <w:t xml:space="preserve">address the </w:t>
      </w:r>
      <w:r w:rsidR="00E03382">
        <w:t>big</w:t>
      </w:r>
      <w:r w:rsidRPr="006B632A">
        <w:t xml:space="preserve"> challenges facing communities </w:t>
      </w:r>
      <w:r w:rsidR="00175A15">
        <w:t>all over the world</w:t>
      </w:r>
      <w:r w:rsidRPr="006B632A">
        <w:t xml:space="preserve">, particularly in developing countries. They are leveraging their knowledge and insights to drive meaningful change. </w:t>
      </w:r>
    </w:p>
    <w:p w14:paraId="7DC62C24" w14:textId="65AA01E2" w:rsidR="006B632A" w:rsidRPr="006B632A" w:rsidRDefault="006B632A" w:rsidP="006B632A">
      <w:r w:rsidRPr="006B632A">
        <w:t xml:space="preserve">There are countless examples of research excellence and high-impact work that </w:t>
      </w:r>
      <w:r w:rsidR="00DC3516">
        <w:t xml:space="preserve">really do </w:t>
      </w:r>
      <w:r w:rsidRPr="006B632A">
        <w:t xml:space="preserve">illustrate the </w:t>
      </w:r>
      <w:r w:rsidR="00D33EEA">
        <w:t>good that</w:t>
      </w:r>
      <w:r w:rsidRPr="006B632A">
        <w:t xml:space="preserve"> science and technology can </w:t>
      </w:r>
      <w:r w:rsidR="00F92579">
        <w:t xml:space="preserve">do for the </w:t>
      </w:r>
      <w:r w:rsidRPr="006B632A">
        <w:t>world.</w:t>
      </w:r>
      <w:r w:rsidR="00C2630A">
        <w:t xml:space="preserve"> </w:t>
      </w:r>
      <w:r w:rsidRPr="006B632A">
        <w:t>Whether it is agricultural researchers in India developing drought</w:t>
      </w:r>
      <w:r w:rsidR="00B064E5">
        <w:t xml:space="preserve"> </w:t>
      </w:r>
      <w:r w:rsidR="00E0354E" w:rsidRPr="006B632A">
        <w:t>resistanc</w:t>
      </w:r>
      <w:r w:rsidR="00E0354E">
        <w:t xml:space="preserve">e </w:t>
      </w:r>
      <w:r w:rsidRPr="006B632A">
        <w:t xml:space="preserve">or scientists </w:t>
      </w:r>
      <w:r w:rsidR="00E10AEF">
        <w:t>working across Africa</w:t>
      </w:r>
      <w:r w:rsidRPr="006B632A">
        <w:t xml:space="preserve"> to develop rapid diagnostics for malaria, innovations in the Global South are </w:t>
      </w:r>
      <w:r w:rsidR="002D3D97">
        <w:t xml:space="preserve">very much </w:t>
      </w:r>
      <w:r w:rsidRPr="006B632A">
        <w:t xml:space="preserve">at the </w:t>
      </w:r>
      <w:r w:rsidR="00FD6D40">
        <w:t>front of the line</w:t>
      </w:r>
      <w:r w:rsidRPr="006B632A">
        <w:t xml:space="preserve"> </w:t>
      </w:r>
      <w:r w:rsidR="00506956">
        <w:t xml:space="preserve">in </w:t>
      </w:r>
      <w:r w:rsidRPr="006B632A">
        <w:t xml:space="preserve">tackling these challenges. From climate change to public health, and in supporting global science to </w:t>
      </w:r>
      <w:r w:rsidR="00E963F9">
        <w:t>tackle these</w:t>
      </w:r>
      <w:r w:rsidRPr="006B632A">
        <w:t xml:space="preserve"> issues</w:t>
      </w:r>
      <w:r w:rsidR="009556EE">
        <w:t xml:space="preserve"> </w:t>
      </w:r>
      <w:r w:rsidRPr="006B632A">
        <w:t>the Global South has placed on the agenda</w:t>
      </w:r>
      <w:r w:rsidR="009556EE">
        <w:t>, i</w:t>
      </w:r>
      <w:r w:rsidRPr="006B632A">
        <w:t>nstitutions in the Global North can be valuable partners.</w:t>
      </w:r>
      <w:r w:rsidR="00D056F8">
        <w:t xml:space="preserve"> </w:t>
      </w:r>
      <w:r w:rsidRPr="006B632A">
        <w:t xml:space="preserve">For example, UK and Indonesian researchers collaborating on climate change risks to coastal communities—supported by UK ODA (Official Development Assistance) funding—are producing insights that could help protect communities in the Indian Ocean. </w:t>
      </w:r>
      <w:r w:rsidR="00BC4BC7">
        <w:t>Their research could even, in theory,</w:t>
      </w:r>
      <w:r w:rsidRPr="006B632A">
        <w:t xml:space="preserve"> be adapted </w:t>
      </w:r>
      <w:r w:rsidR="00910EEA">
        <w:t>to different</w:t>
      </w:r>
      <w:r w:rsidRPr="006B632A">
        <w:t xml:space="preserve"> at-risk coastal communities, including in the UK</w:t>
      </w:r>
      <w:r w:rsidR="00665AA8">
        <w:t xml:space="preserve">, </w:t>
      </w:r>
      <w:r w:rsidRPr="006B632A">
        <w:t>which also has vulnerable coastal areas</w:t>
      </w:r>
      <w:r w:rsidR="00736663">
        <w:t>, as well as other island and coastal nations</w:t>
      </w:r>
      <w:r w:rsidRPr="006B632A">
        <w:t>. This is just one example of how collaboration in scientific research can have far-reaching impacts.</w:t>
      </w:r>
      <w:r w:rsidR="00665AA8">
        <w:t xml:space="preserve"> </w:t>
      </w:r>
      <w:r w:rsidRPr="006B632A">
        <w:t>These collaborations are taking place against the backdrop of a growing awareness of the importance of equity, aided by the work of organisations in the UK focused on collaborative and development research.</w:t>
      </w:r>
    </w:p>
    <w:p w14:paraId="0E4BFF51" w14:textId="003D3FB3" w:rsidR="006B632A" w:rsidRPr="006B632A" w:rsidRDefault="006B632A" w:rsidP="006B632A">
      <w:r w:rsidRPr="006B632A">
        <w:t xml:space="preserve">Now, some of you may notice that my name, Chi </w:t>
      </w:r>
      <w:proofErr w:type="spellStart"/>
      <w:r w:rsidRPr="006B632A">
        <w:t>Onwurah</w:t>
      </w:r>
      <w:proofErr w:type="spellEnd"/>
      <w:r w:rsidRPr="006B632A">
        <w:t xml:space="preserve">, has more obvious links to the Global South than </w:t>
      </w:r>
      <w:r w:rsidR="008D4D35">
        <w:t>perhaps with</w:t>
      </w:r>
      <w:r w:rsidRPr="006B632A">
        <w:t xml:space="preserve"> Newcastle, which is </w:t>
      </w:r>
      <w:proofErr w:type="gramStart"/>
      <w:r w:rsidRPr="006B632A">
        <w:t>actually where</w:t>
      </w:r>
      <w:proofErr w:type="gramEnd"/>
      <w:r w:rsidRPr="006B632A">
        <w:t xml:space="preserve"> I am from and where I represent. I wonder if anyone in the room can say which region my name comes from</w:t>
      </w:r>
      <w:r w:rsidR="00506956">
        <w:t>.</w:t>
      </w:r>
    </w:p>
    <w:p w14:paraId="3C70DBDA" w14:textId="74886F5C" w:rsidR="006B632A" w:rsidRPr="006B632A" w:rsidRDefault="006B632A" w:rsidP="006B632A">
      <w:r w:rsidRPr="006B632A">
        <w:t>Audience: Nigeria.</w:t>
      </w:r>
    </w:p>
    <w:p w14:paraId="671E1904" w14:textId="01214E5C" w:rsidR="006B632A" w:rsidRPr="006B632A" w:rsidRDefault="006B632A" w:rsidP="006B632A">
      <w:r w:rsidRPr="006B632A">
        <w:t xml:space="preserve">Chi </w:t>
      </w:r>
      <w:proofErr w:type="spellStart"/>
      <w:r w:rsidRPr="006B632A">
        <w:t>Onwurah</w:t>
      </w:r>
      <w:proofErr w:type="spellEnd"/>
      <w:r w:rsidRPr="006B632A">
        <w:t xml:space="preserve"> MP:</w:t>
      </w:r>
      <w:r>
        <w:t xml:space="preserve"> </w:t>
      </w:r>
      <w:r w:rsidR="00B624CC">
        <w:t>I</w:t>
      </w:r>
      <w:r w:rsidRPr="006B632A">
        <w:t>s the country,</w:t>
      </w:r>
      <w:r w:rsidR="00B624CC">
        <w:t xml:space="preserve"> </w:t>
      </w:r>
      <w:r w:rsidR="00A236B7">
        <w:t>not a region.</w:t>
      </w:r>
      <w:r w:rsidRPr="006B632A">
        <w:t xml:space="preserve"> </w:t>
      </w:r>
      <w:r w:rsidR="00A236B7">
        <w:t>More detail?</w:t>
      </w:r>
      <w:r>
        <w:t xml:space="preserve"> </w:t>
      </w:r>
      <w:r w:rsidR="00A236B7">
        <w:t>It is from Nigeria, the</w:t>
      </w:r>
      <w:r w:rsidRPr="006B632A">
        <w:t xml:space="preserve"> Anambra </w:t>
      </w:r>
      <w:r w:rsidR="00C873A2">
        <w:t>s</w:t>
      </w:r>
      <w:r w:rsidRPr="006B632A">
        <w:t>tate, and I am proud to be a representative of the Nigerian diaspora as well as a Geordie born and bred.</w:t>
      </w:r>
    </w:p>
    <w:p w14:paraId="4340D300" w14:textId="69C9325E" w:rsidR="006B632A" w:rsidRPr="006B632A" w:rsidRDefault="006B632A" w:rsidP="006B632A">
      <w:r w:rsidRPr="006B632A">
        <w:t xml:space="preserve">I have </w:t>
      </w:r>
      <w:r w:rsidR="00561F24">
        <w:t>worked as</w:t>
      </w:r>
      <w:r w:rsidRPr="006B632A">
        <w:t xml:space="preserve"> a Member of Parliament for the past 14 years, representing my constituents in Newcastle </w:t>
      </w:r>
      <w:r w:rsidR="00DF530B">
        <w:t>upon Tyne Central</w:t>
      </w:r>
      <w:r w:rsidRPr="006B632A">
        <w:t xml:space="preserve"> and West. I have also worked to </w:t>
      </w:r>
      <w:r w:rsidR="00040433">
        <w:t>stand up for</w:t>
      </w:r>
      <w:r w:rsidRPr="006B632A">
        <w:t xml:space="preserve"> the amazing positive impact that science and technology can </w:t>
      </w:r>
      <w:r w:rsidR="00620059">
        <w:t>have</w:t>
      </w:r>
      <w:r w:rsidRPr="006B632A">
        <w:t xml:space="preserve"> globally and in the UK. </w:t>
      </w:r>
      <w:r w:rsidR="007C5E13">
        <w:t xml:space="preserve">And that </w:t>
      </w:r>
      <w:r w:rsidR="00D735DE">
        <w:t>g</w:t>
      </w:r>
      <w:r w:rsidR="007C5E13">
        <w:t xml:space="preserve">oes back to before I became an MP, even before I joined the </w:t>
      </w:r>
      <w:r w:rsidR="0003052E">
        <w:t xml:space="preserve">Labour Party at sixteen years old.  I wanted to be a scientist or an engineer from the age of </w:t>
      </w:r>
      <w:r w:rsidR="00936B22">
        <w:t xml:space="preserve">nine. </w:t>
      </w:r>
      <w:r w:rsidRPr="006B632A">
        <w:t>I studied electrical engineering at Imperial College London, and my first job was as a hardware engineer for a company called Northern Telecom</w:t>
      </w:r>
      <w:r w:rsidR="006B3227">
        <w:t>. It was the start of a wonderful</w:t>
      </w:r>
      <w:r w:rsidRPr="006B632A">
        <w:t xml:space="preserve"> career in telecoms, which took me all over the world.</w:t>
      </w:r>
    </w:p>
    <w:p w14:paraId="6EF6BB8D" w14:textId="669E2CA4" w:rsidR="006B632A" w:rsidRPr="006B632A" w:rsidRDefault="006B632A" w:rsidP="00E37F3B">
      <w:r w:rsidRPr="006B632A">
        <w:lastRenderedPageBreak/>
        <w:t xml:space="preserve">I worked in the UK, Denmark, France, the US, </w:t>
      </w:r>
      <w:proofErr w:type="gramStart"/>
      <w:r w:rsidRPr="006B632A">
        <w:t>and also</w:t>
      </w:r>
      <w:proofErr w:type="gramEnd"/>
      <w:r w:rsidRPr="006B632A">
        <w:t xml:space="preserve"> in South Africa and Nigeria.</w:t>
      </w:r>
      <w:r w:rsidR="00992AAD">
        <w:t xml:space="preserve"> And in Nigeria</w:t>
      </w:r>
      <w:r w:rsidR="00620059">
        <w:t>,</w:t>
      </w:r>
      <w:r w:rsidR="00992AAD">
        <w:t xml:space="preserve"> I</w:t>
      </w:r>
      <w:r w:rsidR="00E37F3B">
        <w:t>’m particularly proud of having built</w:t>
      </w:r>
      <w:r w:rsidR="00805E77">
        <w:t xml:space="preserve"> out</w:t>
      </w:r>
      <w:r w:rsidR="00E37F3B">
        <w:t xml:space="preserve"> the country’s first </w:t>
      </w:r>
      <w:r w:rsidRPr="006B632A">
        <w:t xml:space="preserve">GSM network with a small company at the time called MTN. Today, MTN is the largest company on the Nigerian Stock </w:t>
      </w:r>
      <w:r w:rsidR="00470E21" w:rsidRPr="006B632A">
        <w:t>Exchange,</w:t>
      </w:r>
      <w:r w:rsidR="00C618F6">
        <w:t xml:space="preserve"> and I</w:t>
      </w:r>
      <w:r w:rsidRPr="006B632A">
        <w:t xml:space="preserve"> believe parts of my network design are still in use today.</w:t>
      </w:r>
    </w:p>
    <w:p w14:paraId="640D0B33" w14:textId="69B6EF3F" w:rsidR="004E6FB2" w:rsidRDefault="006B632A" w:rsidP="006B632A">
      <w:r w:rsidRPr="006B632A">
        <w:t xml:space="preserve">Building that network </w:t>
      </w:r>
      <w:r w:rsidR="00FC197A">
        <w:t>I saw</w:t>
      </w:r>
      <w:r w:rsidRPr="006B632A">
        <w:t xml:space="preserve"> firsthand the difference technology can make</w:t>
      </w:r>
      <w:r w:rsidR="002B63E7">
        <w:t xml:space="preserve"> </w:t>
      </w:r>
      <w:r w:rsidR="002B63E7" w:rsidRPr="5E95775F">
        <w:t>in terms of overcoming the go-slow traffic on Victoria Island</w:t>
      </w:r>
      <w:r w:rsidR="002B63E7">
        <w:t xml:space="preserve"> and</w:t>
      </w:r>
      <w:r w:rsidR="002B63E7" w:rsidRPr="5E95775F">
        <w:t xml:space="preserve"> the ability to make phone call</w:t>
      </w:r>
      <w:r w:rsidR="002B63E7">
        <w:t>s</w:t>
      </w:r>
      <w:r w:rsidRPr="006B632A">
        <w:t xml:space="preserve">. Before GSM was rolled out in Nigeria, 1 in 100 people had access to telecommunications. Within two years of the rollout, that number had risen to 10%. The impact of having access to </w:t>
      </w:r>
      <w:r w:rsidR="00042E99">
        <w:t>working</w:t>
      </w:r>
      <w:r w:rsidRPr="006B632A">
        <w:t xml:space="preserve">—if often congested—telecommunications </w:t>
      </w:r>
      <w:r w:rsidR="00175B77">
        <w:t>networks in terms of developmental growth, well</w:t>
      </w:r>
      <w:r w:rsidR="006C4B3C">
        <w:t>-</w:t>
      </w:r>
      <w:r w:rsidR="00175B77">
        <w:t xml:space="preserve">being, </w:t>
      </w:r>
      <w:r w:rsidR="006C4B3C">
        <w:t xml:space="preserve">and </w:t>
      </w:r>
      <w:r w:rsidR="00175B77">
        <w:t>access to medicine and information, I think</w:t>
      </w:r>
      <w:r w:rsidR="006B2198">
        <w:t>,</w:t>
      </w:r>
      <w:r w:rsidR="00175B77">
        <w:t xml:space="preserve"> is one of the very positive </w:t>
      </w:r>
      <w:r w:rsidR="009B7E4D" w:rsidRPr="5E95775F">
        <w:t xml:space="preserve">examples of telecommunications or technology rollouts.  </w:t>
      </w:r>
    </w:p>
    <w:p w14:paraId="6D8AAFE8" w14:textId="77777777" w:rsidR="00016857" w:rsidRDefault="006B632A" w:rsidP="006B632A">
      <w:r w:rsidRPr="006B632A">
        <w:t xml:space="preserve">After working in Nigeria, I </w:t>
      </w:r>
      <w:r w:rsidR="0099767E">
        <w:t>became</w:t>
      </w:r>
      <w:r w:rsidRPr="006B632A">
        <w:t xml:space="preserve"> Head of Technology </w:t>
      </w:r>
      <w:r w:rsidR="0099767E">
        <w:t xml:space="preserve">for the </w:t>
      </w:r>
      <w:proofErr w:type="gramStart"/>
      <w:r w:rsidR="0099767E">
        <w:t>telecoms</w:t>
      </w:r>
      <w:proofErr w:type="gramEnd"/>
      <w:r w:rsidR="0099767E">
        <w:t xml:space="preserve"> regulator here,</w:t>
      </w:r>
      <w:r w:rsidRPr="006B632A">
        <w:t xml:space="preserve"> Ofcom, where I learned </w:t>
      </w:r>
      <w:r w:rsidR="008A7305">
        <w:t>the other side of regulating</w:t>
      </w:r>
      <w:r w:rsidRPr="006B632A">
        <w:t xml:space="preserve"> </w:t>
      </w:r>
      <w:r w:rsidR="00E22BF4">
        <w:t>technology as opposed to building it</w:t>
      </w:r>
      <w:r w:rsidRPr="006B632A">
        <w:t>. Then, in 2010, I was elected as the Labour MP for Newcastle upon Tyne Central—which, I hope, won’t cause any distress when I say it is the greatest city in the world</w:t>
      </w:r>
      <w:r w:rsidR="00F4369E">
        <w:t>!</w:t>
      </w:r>
      <w:r w:rsidR="00016857">
        <w:t xml:space="preserve"> </w:t>
      </w:r>
      <w:r w:rsidRPr="006B632A">
        <w:t xml:space="preserve">In Parliament, I </w:t>
      </w:r>
      <w:r w:rsidR="005A2F44">
        <w:t>am proud to also Chair</w:t>
      </w:r>
      <w:r w:rsidRPr="006B632A">
        <w:t xml:space="preserve"> the All-Party Parliamentary Group for Africa, which is one of the most </w:t>
      </w:r>
      <w:r w:rsidR="00425794" w:rsidRPr="5E95775F">
        <w:t>active all-party parliamentary groups in Parliament.</w:t>
      </w:r>
    </w:p>
    <w:p w14:paraId="03E13CF5" w14:textId="0FCAB3B1" w:rsidR="006B632A" w:rsidRPr="006B632A" w:rsidRDefault="004A6349" w:rsidP="006B632A">
      <w:r w:rsidRPr="5E95775F">
        <w:t xml:space="preserve">All-party parliamentary </w:t>
      </w:r>
      <w:r>
        <w:t>groups</w:t>
      </w:r>
      <w:r w:rsidR="006B632A" w:rsidRPr="006B632A">
        <w:t xml:space="preserve"> bring together MPs across party lines to </w:t>
      </w:r>
      <w:r w:rsidR="000E3E5D">
        <w:t>share something they are passionate about</w:t>
      </w:r>
      <w:r w:rsidR="006B632A" w:rsidRPr="006B632A">
        <w:t>. In our case, we work to foster stronger relationships between the UK and African countries</w:t>
      </w:r>
      <w:r w:rsidR="00940F48">
        <w:t xml:space="preserve">, as well as to address </w:t>
      </w:r>
      <w:r w:rsidR="00F74F8C">
        <w:t>some of the</w:t>
      </w:r>
      <w:r w:rsidR="006B632A" w:rsidRPr="006B632A">
        <w:t xml:space="preserve"> negative stereotypes</w:t>
      </w:r>
      <w:r w:rsidR="00F74F8C">
        <w:t xml:space="preserve"> which, unfortunately, </w:t>
      </w:r>
      <w:proofErr w:type="gramStart"/>
      <w:r w:rsidR="00F74F8C">
        <w:t>still remain</w:t>
      </w:r>
      <w:proofErr w:type="gramEnd"/>
      <w:r w:rsidR="006B632A" w:rsidRPr="006B632A">
        <w:t>.</w:t>
      </w:r>
    </w:p>
    <w:p w14:paraId="6A9F821B" w14:textId="606A1FB3" w:rsidR="006B632A" w:rsidRPr="006B632A" w:rsidRDefault="006B632A" w:rsidP="006B632A">
      <w:r w:rsidRPr="006B632A">
        <w:t xml:space="preserve">In May 2020, I chaired a roundtable between the </w:t>
      </w:r>
      <w:r w:rsidR="00797D66" w:rsidRPr="5E95775F">
        <w:t xml:space="preserve">All-Party Parliamentary Group </w:t>
      </w:r>
      <w:r w:rsidRPr="006B632A">
        <w:t xml:space="preserve">and the African Research Centre at the University of Bristol, titled Beyond Equitable Partnerships? The </w:t>
      </w:r>
      <w:r w:rsidR="003A29A9">
        <w:t>N</w:t>
      </w:r>
      <w:r w:rsidRPr="006B632A">
        <w:t xml:space="preserve">eed for Transformative Research Collaboration with Africa. </w:t>
      </w:r>
      <w:r w:rsidR="007A7B98">
        <w:t>Recognising</w:t>
      </w:r>
      <w:r w:rsidRPr="006B632A">
        <w:t xml:space="preserve"> </w:t>
      </w:r>
      <w:r w:rsidR="00076841" w:rsidRPr="5E95775F">
        <w:t xml:space="preserve">the fact that </w:t>
      </w:r>
      <w:r w:rsidR="00E97273">
        <w:t>a</w:t>
      </w:r>
      <w:r w:rsidR="00076841" w:rsidRPr="5E95775F">
        <w:t xml:space="preserve"> large majority of scientific outputs produced in Africa tend to come from such collaborative networks, we wanted to look at the issue of equity</w:t>
      </w:r>
      <w:r w:rsidRPr="006B632A">
        <w:t xml:space="preserve">. </w:t>
      </w:r>
      <w:r w:rsidR="00C36490">
        <w:t>We</w:t>
      </w:r>
      <w:r w:rsidRPr="006B632A">
        <w:t xml:space="preserve"> also explored disparities in labour division, decision-making power, and funding allocations that typically disadvantage African collaborators and limit the</w:t>
      </w:r>
      <w:r w:rsidR="00D81B3F">
        <w:t xml:space="preserve"> potential</w:t>
      </w:r>
      <w:r w:rsidRPr="006B632A">
        <w:t xml:space="preserve"> impact of joint projects.</w:t>
      </w:r>
      <w:r w:rsidR="00F37127">
        <w:t xml:space="preserve"> </w:t>
      </w:r>
    </w:p>
    <w:p w14:paraId="6B192DFE" w14:textId="73800C5C" w:rsidR="006B632A" w:rsidRPr="006B632A" w:rsidRDefault="006B632A" w:rsidP="006B632A">
      <w:r w:rsidRPr="00F9551D">
        <w:t>The Africa Charter</w:t>
      </w:r>
      <w:r w:rsidRPr="006B632A">
        <w:t xml:space="preserve"> has since played </w:t>
      </w:r>
      <w:r w:rsidR="002217FF">
        <w:t>an influential</w:t>
      </w:r>
      <w:r w:rsidRPr="006B632A">
        <w:t xml:space="preserve"> role in </w:t>
      </w:r>
      <w:r w:rsidR="008E1CA1" w:rsidRPr="5E95775F">
        <w:t>helping develop equitable partnerships</w:t>
      </w:r>
      <w:r w:rsidRPr="006B632A">
        <w:t xml:space="preserve">, and </w:t>
      </w:r>
      <w:r w:rsidR="00A372B2">
        <w:t xml:space="preserve">how we might change </w:t>
      </w:r>
      <w:r w:rsidR="00A85673" w:rsidRPr="5E95775F">
        <w:t>the nature of research collaborations</w:t>
      </w:r>
      <w:r w:rsidR="00A85673">
        <w:t xml:space="preserve"> </w:t>
      </w:r>
      <w:r w:rsidR="00F9551D" w:rsidRPr="5E95775F">
        <w:t xml:space="preserve">is something that is very much part of </w:t>
      </w:r>
      <w:r w:rsidR="000A2D11">
        <w:t>interest to the</w:t>
      </w:r>
      <w:r w:rsidR="00F9551D" w:rsidRPr="5E95775F">
        <w:t xml:space="preserve"> Africa All-Party Parliamentary Group and one that I hope we can keep working on.  </w:t>
      </w:r>
    </w:p>
    <w:p w14:paraId="6FD05520" w14:textId="3D018A09" w:rsidR="003C78BF" w:rsidRDefault="006B632A" w:rsidP="003C78BF">
      <w:r w:rsidRPr="006B632A">
        <w:t xml:space="preserve">Now, </w:t>
      </w:r>
      <w:r w:rsidR="00E94839" w:rsidRPr="5E95775F">
        <w:t xml:space="preserve">I also have another role in Parliament </w:t>
      </w:r>
      <w:r w:rsidR="003D590F">
        <w:t>which brings these issues into view</w:t>
      </w:r>
      <w:r w:rsidR="00CA7B74">
        <w:t xml:space="preserve"> </w:t>
      </w:r>
      <w:r w:rsidR="007A03A4">
        <w:t xml:space="preserve">- </w:t>
      </w:r>
      <w:r w:rsidR="007A03A4" w:rsidRPr="5E95775F">
        <w:t>chairing</w:t>
      </w:r>
      <w:r w:rsidR="00E94839" w:rsidRPr="5E95775F">
        <w:t xml:space="preserve"> the Science Committee</w:t>
      </w:r>
      <w:r w:rsidR="007A03A4">
        <w:t xml:space="preserve">. The Science Committee </w:t>
      </w:r>
      <w:r w:rsidR="00796BB7">
        <w:t>contains</w:t>
      </w:r>
      <w:r w:rsidR="003067C7">
        <w:t xml:space="preserve"> </w:t>
      </w:r>
      <w:r w:rsidR="00796BB7" w:rsidRPr="5E95775F">
        <w:t>members from all over the country and from the top three parties</w:t>
      </w:r>
      <w:r w:rsidR="00796BB7">
        <w:t xml:space="preserve">, </w:t>
      </w:r>
      <w:r w:rsidR="0062263E">
        <w:t xml:space="preserve">including </w:t>
      </w:r>
      <w:r w:rsidR="000E5B3A" w:rsidRPr="5E95775F">
        <w:t>research scientists, academics</w:t>
      </w:r>
      <w:r w:rsidR="00336E44">
        <w:t>,</w:t>
      </w:r>
      <w:r w:rsidR="000E5B3A" w:rsidRPr="5E95775F">
        <w:t xml:space="preserve"> technologists, teachers, and telecoms</w:t>
      </w:r>
      <w:r w:rsidR="000E5B3A">
        <w:t xml:space="preserve"> </w:t>
      </w:r>
      <w:r w:rsidR="000E5B3A" w:rsidRPr="5E95775F">
        <w:t xml:space="preserve">professionals like </w:t>
      </w:r>
      <w:proofErr w:type="gramStart"/>
      <w:r w:rsidR="000E5B3A" w:rsidRPr="5E95775F">
        <w:t>myself</w:t>
      </w:r>
      <w:proofErr w:type="gramEnd"/>
      <w:r w:rsidR="000E5B3A">
        <w:t xml:space="preserve">.  </w:t>
      </w:r>
      <w:r w:rsidR="00FD76F4">
        <w:t xml:space="preserve">Our </w:t>
      </w:r>
      <w:r w:rsidR="00FD76F4" w:rsidRPr="5E95775F">
        <w:t>job is to hold the Government to account for how it uses science to support policy making and to look specifically at the work of the Department of Science, Innovation and Technology and its science budget of £13 billion invested into research and development</w:t>
      </w:r>
      <w:r w:rsidR="0096272D">
        <w:t xml:space="preserve">.  In addition to </w:t>
      </w:r>
      <w:r w:rsidR="00B833B5">
        <w:t>this</w:t>
      </w:r>
      <w:r w:rsidR="0096272D">
        <w:t xml:space="preserve">, there is obviously </w:t>
      </w:r>
      <w:r w:rsidR="00EC3A33" w:rsidRPr="5E95775F">
        <w:t>research and development in the ODA budget.</w:t>
      </w:r>
      <w:r w:rsidR="00EC3A33">
        <w:t xml:space="preserve"> </w:t>
      </w:r>
      <w:r w:rsidR="001D48FA">
        <w:t xml:space="preserve">We </w:t>
      </w:r>
      <w:r w:rsidR="003C78BF" w:rsidRPr="5E95775F">
        <w:t xml:space="preserve">hold inquiries into key subjects. We hear from witnesses, such as the Secretary of State for Science.  We place issues </w:t>
      </w:r>
      <w:r w:rsidR="004C2028">
        <w:t xml:space="preserve">on </w:t>
      </w:r>
      <w:r w:rsidR="003C78BF" w:rsidRPr="5E95775F">
        <w:t xml:space="preserve">the agenda for Parliament and co-ordinate industry, government and the public </w:t>
      </w:r>
      <w:r w:rsidR="003C78BF">
        <w:t>to discuss</w:t>
      </w:r>
      <w:r w:rsidR="003C78BF" w:rsidRPr="5E95775F">
        <w:t xml:space="preserve"> the best way forward.  </w:t>
      </w:r>
    </w:p>
    <w:p w14:paraId="716E6D25" w14:textId="7F195448" w:rsidR="00C4491C" w:rsidRDefault="00191594" w:rsidP="00C4491C">
      <w:r w:rsidRPr="006B632A">
        <w:t>O</w:t>
      </w:r>
      <w:r w:rsidR="004C2028">
        <w:t>ur</w:t>
      </w:r>
      <w:r w:rsidRPr="006B632A">
        <w:t xml:space="preserve"> </w:t>
      </w:r>
      <w:r>
        <w:t>first inquiry</w:t>
      </w:r>
      <w:r w:rsidRPr="006B632A">
        <w:t xml:space="preserve">, launched in late 2024, </w:t>
      </w:r>
      <w:r>
        <w:t>was looking</w:t>
      </w:r>
      <w:r w:rsidRPr="006B632A">
        <w:t xml:space="preserve"> at social media algorithms and misinformation</w:t>
      </w:r>
      <w:r>
        <w:t xml:space="preserve"> </w:t>
      </w:r>
      <w:r w:rsidR="00566E38">
        <w:t xml:space="preserve">following a summer of </w:t>
      </w:r>
      <w:r w:rsidR="00B908D7">
        <w:t>r</w:t>
      </w:r>
      <w:r w:rsidR="00B908D7" w:rsidRPr="5E95775F">
        <w:t xml:space="preserve">umour and violence in the wake of the attack in this </w:t>
      </w:r>
      <w:r w:rsidR="00B908D7" w:rsidRPr="5E95775F">
        <w:lastRenderedPageBreak/>
        <w:t>country on a girls' Taylor Swift party</w:t>
      </w:r>
      <w:r w:rsidR="00B908D7">
        <w:t xml:space="preserve">. </w:t>
      </w:r>
      <w:r w:rsidR="009E6108" w:rsidRPr="5E95775F">
        <w:t>I know that that misinformation and disinformation is something the Global South has a lot of experience in.  One of the things that the Committee is not looking at</w:t>
      </w:r>
      <w:r w:rsidR="00661583">
        <w:t>,</w:t>
      </w:r>
      <w:r w:rsidR="009E6108" w:rsidRPr="5E95775F">
        <w:t xml:space="preserve"> but the Africa APPG is hearing evidence about</w:t>
      </w:r>
      <w:r w:rsidR="0065511D">
        <w:t>,</w:t>
      </w:r>
      <w:r w:rsidR="009E6108" w:rsidRPr="5E95775F">
        <w:t xml:space="preserve"> is the way disinformation on social media is used to drive conflict between people in countries, such as Sudan. </w:t>
      </w:r>
      <w:r w:rsidR="00023B37" w:rsidRPr="5E95775F">
        <w:t>I think that that is something that, again</w:t>
      </w:r>
      <w:r w:rsidR="009F4A1E" w:rsidRPr="009F4A1E">
        <w:t xml:space="preserve"> </w:t>
      </w:r>
      <w:r w:rsidR="009F4A1E" w:rsidRPr="5E95775F">
        <w:t xml:space="preserve">it is important that we collaborate on to understand the full dynamics here.  </w:t>
      </w:r>
      <w:r w:rsidR="00C4491C" w:rsidRPr="5E95775F">
        <w:t>And as part of that, I have also invited Elon Musk to give evidence to the Committee.  That invitation seems to be lost in the post because whilst he seems very, very keen to comment on UK democracy and regulation and everything on his platform here, he has yet to say he'll come to speak to us about it in person or virtually</w:t>
      </w:r>
      <w:r w:rsidR="00A01330">
        <w:t>.</w:t>
      </w:r>
      <w:r w:rsidR="00C4491C" w:rsidRPr="5E95775F">
        <w:t xml:space="preserve"> </w:t>
      </w:r>
      <w:r w:rsidR="00A01330">
        <w:t>B</w:t>
      </w:r>
      <w:r w:rsidR="00C4491C" w:rsidRPr="5E95775F">
        <w:t xml:space="preserve">ut we do know that Mr Musk has been very busy across the pond and indeed his impact has been felt across the world.  </w:t>
      </w:r>
    </w:p>
    <w:p w14:paraId="779BEF0A" w14:textId="77777777" w:rsidR="00DF57FD" w:rsidRDefault="0052663A" w:rsidP="006B632A">
      <w:r w:rsidRPr="5E95775F">
        <w:t>I'm speaking particularly about the sudden suspension of US aid funding that has a devastating impact on vulnerable people across the world.</w:t>
      </w:r>
      <w:r w:rsidR="00613C5C">
        <w:t xml:space="preserve">  We </w:t>
      </w:r>
      <w:r w:rsidR="000061CB" w:rsidRPr="5E95775F">
        <w:t>should be in no doubt about the consequences of this decision, and I think it will reverberate for years to co</w:t>
      </w:r>
      <w:r w:rsidR="000061CB">
        <w:t>me</w:t>
      </w:r>
      <w:r w:rsidR="000061CB" w:rsidRPr="5E95775F">
        <w:t>.</w:t>
      </w:r>
      <w:r w:rsidR="000061CB">
        <w:t xml:space="preserve">  </w:t>
      </w:r>
      <w:r w:rsidR="001E4385" w:rsidRPr="5E95775F">
        <w:t xml:space="preserve">I'm working with the All-Party Parliamentary Group's members and the Secretary to investigate some of the impacts of that decision, as well as some of the ongoing areas of conflict and crisis across Africa, including in the Horn of Africa and the impacts of climate change.  </w:t>
      </w:r>
    </w:p>
    <w:p w14:paraId="57FC6D6F" w14:textId="5FFFFD10" w:rsidR="00952EC5" w:rsidRDefault="007A34CF" w:rsidP="00952EC5">
      <w:r>
        <w:t xml:space="preserve">This </w:t>
      </w:r>
      <w:r w:rsidR="00DF57FD" w:rsidRPr="5E95775F">
        <w:t xml:space="preserve">decision is not only about axing support for people in desperate situations.  It is not only about shutting soup kitchens serving famine-stricken refugees in Sudan.  It is also about the rug being pulled out from </w:t>
      </w:r>
      <w:r w:rsidR="00E75F44">
        <w:t xml:space="preserve">ongoing </w:t>
      </w:r>
      <w:r w:rsidR="00DF57FD" w:rsidRPr="5E95775F">
        <w:t xml:space="preserve">work to eradicate diseases like HIV and malaria and to create opportunities for growth in developing countries.  </w:t>
      </w:r>
      <w:r w:rsidR="001E7E3E">
        <w:t>T</w:t>
      </w:r>
      <w:r w:rsidR="00DF57FD" w:rsidRPr="5E95775F">
        <w:t>hese cuts have dealt a massive blow to science and research and created chaos and uncertainty for researchers.  Where US Aid once helped to support research that saved lives and built up the research space in the Global South, researchers have now found themselves out of work, trials are being shut down or paused and basic research infrastructure has been hollowed out.</w:t>
      </w:r>
      <w:r w:rsidR="00952EC5">
        <w:t xml:space="preserve"> </w:t>
      </w:r>
      <w:r w:rsidR="00952EC5" w:rsidRPr="5E95775F">
        <w:t>Many of you may know the case of the brilliant consortium bringing together researchers from eight African countries to run a clinical trial for an experiment on HIV vaccine</w:t>
      </w:r>
      <w:r w:rsidR="00522202">
        <w:t>s</w:t>
      </w:r>
      <w:r w:rsidR="00952EC5" w:rsidRPr="5E95775F">
        <w:t xml:space="preserve">.  They receive £45 million from US Aid in 2023, and they have had to shut up shop in the 11th hour due to this freeze.  This is something I'm also raising with ministers to see what the UK response can be.  </w:t>
      </w:r>
    </w:p>
    <w:p w14:paraId="473D8EC8" w14:textId="08B23983" w:rsidR="005356C6" w:rsidRDefault="005A4A54" w:rsidP="005356C6">
      <w:r>
        <w:t xml:space="preserve">Under the Tories in 2021, the UK also </w:t>
      </w:r>
      <w:r w:rsidR="00112409" w:rsidRPr="5E95775F">
        <w:t xml:space="preserve">cut aid in-year, which was massively damaging to science and research. </w:t>
      </w:r>
      <w:r w:rsidR="0056593A">
        <w:t>I</w:t>
      </w:r>
      <w:r w:rsidR="0056593A" w:rsidRPr="5E95775F">
        <w:t>t was damaging to scientist</w:t>
      </w:r>
      <w:r w:rsidR="00522202">
        <w:t>s</w:t>
      </w:r>
      <w:r w:rsidR="0056593A" w:rsidRPr="5E95775F">
        <w:t xml:space="preserve"> and research for example in Newcastle on our Water Institute</w:t>
      </w:r>
      <w:r w:rsidR="00FD0BDF">
        <w:t>,</w:t>
      </w:r>
      <w:r w:rsidR="0056593A" w:rsidRPr="5E95775F">
        <w:t xml:space="preserve"> as well as </w:t>
      </w:r>
      <w:r w:rsidR="00673886">
        <w:t xml:space="preserve">to </w:t>
      </w:r>
      <w:r w:rsidR="0056593A" w:rsidRPr="5E95775F">
        <w:t>scientists and researchers across the world and in Africa</w:t>
      </w:r>
      <w:r w:rsidR="00760182">
        <w:t xml:space="preserve">, and </w:t>
      </w:r>
      <w:r w:rsidR="00F364F3">
        <w:t xml:space="preserve">so </w:t>
      </w:r>
      <w:r w:rsidR="00E6030F" w:rsidRPr="5E95775F">
        <w:t xml:space="preserve">it is </w:t>
      </w:r>
      <w:proofErr w:type="gramStart"/>
      <w:r w:rsidR="00E6030F" w:rsidRPr="5E95775F">
        <w:t>really important</w:t>
      </w:r>
      <w:proofErr w:type="gramEnd"/>
      <w:r w:rsidR="00E6030F" w:rsidRPr="5E95775F">
        <w:t xml:space="preserve"> to look at ways in which we can build resilience into our research collaborations</w:t>
      </w:r>
      <w:r w:rsidR="00E6030F">
        <w:t xml:space="preserve">.  </w:t>
      </w:r>
      <w:r w:rsidR="00BD68D9" w:rsidRPr="5E95775F">
        <w:t>I don't think you can possibly</w:t>
      </w:r>
      <w:r w:rsidR="00BD68D9">
        <w:t xml:space="preserve"> </w:t>
      </w:r>
      <w:r w:rsidR="00BD68D9" w:rsidRPr="5E95775F">
        <w:t xml:space="preserve">build such resilience as to address something like the total cutting off of US </w:t>
      </w:r>
      <w:r w:rsidR="005356C6" w:rsidRPr="5E95775F">
        <w:t>aid</w:t>
      </w:r>
      <w:r w:rsidR="003E1ACA">
        <w:t>,</w:t>
      </w:r>
      <w:r w:rsidR="005356C6" w:rsidRPr="5E95775F">
        <w:t xml:space="preserve"> but</w:t>
      </w:r>
      <w:r w:rsidR="003E1ACA">
        <w:t xml:space="preserve"> I</w:t>
      </w:r>
      <w:r w:rsidR="00BD68D9">
        <w:t xml:space="preserve"> </w:t>
      </w:r>
      <w:r w:rsidR="005356C6" w:rsidRPr="5E95775F">
        <w:t>will be following</w:t>
      </w:r>
      <w:r w:rsidR="009E4A26">
        <w:t xml:space="preserve"> </w:t>
      </w:r>
      <w:r w:rsidR="005356C6" w:rsidRPr="5E95775F">
        <w:t xml:space="preserve">up </w:t>
      </w:r>
      <w:r w:rsidR="003E1ACA">
        <w:t>with</w:t>
      </w:r>
      <w:r w:rsidR="005356C6" w:rsidRPr="5E95775F">
        <w:t xml:space="preserve"> DSIT to understand what the </w:t>
      </w:r>
      <w:r w:rsidR="009E4A26">
        <w:t>D</w:t>
      </w:r>
      <w:r w:rsidR="005356C6" w:rsidRPr="5E95775F">
        <w:t xml:space="preserve">epartment for </w:t>
      </w:r>
      <w:r w:rsidR="009E4A26">
        <w:t>S</w:t>
      </w:r>
      <w:r w:rsidR="005356C6" w:rsidRPr="5E95775F">
        <w:t xml:space="preserve">cience is doing in this country with regard to its funding across the world and why our ODA science funding seems to be falling in this financial year.  </w:t>
      </w:r>
    </w:p>
    <w:p w14:paraId="3712BA45" w14:textId="31912B25" w:rsidR="0019769C" w:rsidRDefault="00BB6309" w:rsidP="006D11C7">
      <w:r w:rsidRPr="5E95775F">
        <w:t xml:space="preserve">I'm not painting a particularly encouraging picture with the cuts from the US and the history of cuts in the past year.  But I do think there are some positives.  </w:t>
      </w:r>
      <w:r>
        <w:t xml:space="preserve">For example, </w:t>
      </w:r>
      <w:r w:rsidR="005F0BA2" w:rsidRPr="5E95775F">
        <w:t xml:space="preserve">short-term funding cycles are not only wasteful, but they are huge barriers to fair and sustainable research partnerships.  </w:t>
      </w:r>
      <w:r w:rsidR="005F0BA2">
        <w:t xml:space="preserve">Therefore, </w:t>
      </w:r>
      <w:r w:rsidR="00665F5C">
        <w:t xml:space="preserve">under the </w:t>
      </w:r>
      <w:r w:rsidR="00BB436A" w:rsidRPr="5E95775F">
        <w:t>new Labour Government</w:t>
      </w:r>
      <w:r w:rsidR="00BB436A">
        <w:t xml:space="preserve">, </w:t>
      </w:r>
      <w:r w:rsidR="00DD3288">
        <w:t xml:space="preserve">and </w:t>
      </w:r>
      <w:r w:rsidR="00BB436A">
        <w:t xml:space="preserve">as </w:t>
      </w:r>
      <w:r w:rsidR="009753E6" w:rsidRPr="5E95775F">
        <w:t xml:space="preserve">emphasised by the </w:t>
      </w:r>
      <w:proofErr w:type="gramStart"/>
      <w:r w:rsidR="009753E6" w:rsidRPr="5E95775F">
        <w:t>Science Minister</w:t>
      </w:r>
      <w:proofErr w:type="gramEnd"/>
      <w:r w:rsidR="009753E6" w:rsidRPr="5E95775F">
        <w:t xml:space="preserve"> this morning, we are putting in place ten-year funding cycles</w:t>
      </w:r>
      <w:r w:rsidR="00181A40">
        <w:t>, meaning that</w:t>
      </w:r>
      <w:r w:rsidR="009753E6" w:rsidRPr="5E95775F">
        <w:t xml:space="preserve"> certain institutions will have commitments to ten-year funding, </w:t>
      </w:r>
      <w:r w:rsidR="002038B5">
        <w:t>which</w:t>
      </w:r>
      <w:r w:rsidR="009753E6" w:rsidRPr="5E95775F">
        <w:t xml:space="preserve"> will make</w:t>
      </w:r>
      <w:r w:rsidR="00703A0D">
        <w:t xml:space="preserve"> </w:t>
      </w:r>
      <w:r w:rsidR="00703A0D" w:rsidRPr="5E95775F">
        <w:t xml:space="preserve">long-term equitable partnerships much more achievable.  </w:t>
      </w:r>
      <w:r w:rsidR="007A2B4C" w:rsidRPr="5E95775F">
        <w:t>And, we have seen that we have been able to make good progress.  Before Christmas</w:t>
      </w:r>
      <w:r w:rsidR="00AD6D55">
        <w:t>,</w:t>
      </w:r>
      <w:r w:rsidR="007A2B4C" w:rsidRPr="5E95775F">
        <w:t xml:space="preserve"> the Committee held evidence sessions on the UK's work to eradicate diseases and talked about the progress that had been made</w:t>
      </w:r>
      <w:r w:rsidR="00BE512E">
        <w:t xml:space="preserve"> </w:t>
      </w:r>
      <w:r w:rsidR="00BE512E" w:rsidRPr="5E95775F">
        <w:t xml:space="preserve">in eradicating diseases such as malaria and </w:t>
      </w:r>
      <w:r w:rsidR="004047A4" w:rsidRPr="004047A4">
        <w:t>elephantiasis</w:t>
      </w:r>
      <w:r w:rsidR="004047A4">
        <w:t>.</w:t>
      </w:r>
    </w:p>
    <w:p w14:paraId="72F7B6CE" w14:textId="74D463F5" w:rsidR="002B3788" w:rsidRDefault="0019769C" w:rsidP="005356C6">
      <w:r>
        <w:lastRenderedPageBreak/>
        <w:t>I</w:t>
      </w:r>
      <w:r w:rsidR="0005365B" w:rsidRPr="5E95775F">
        <w:t>f we are serious about achieving equity and better outcomes, we absolute</w:t>
      </w:r>
      <w:r w:rsidR="0005365B">
        <w:t>ly</w:t>
      </w:r>
      <w:r w:rsidR="0005365B" w:rsidRPr="5E95775F">
        <w:t xml:space="preserve"> need to move towards longer-term funding cycles and allow sustained development</w:t>
      </w:r>
      <w:r w:rsidR="007A5A45">
        <w:t>,</w:t>
      </w:r>
      <w:r w:rsidR="0005365B" w:rsidRPr="5E95775F">
        <w:t xml:space="preserve"> and I know that our fantastic team of ministers in DSIT see the value of long-termism at home and supporting the long-termism abroad</w:t>
      </w:r>
      <w:r w:rsidR="00734BC1">
        <w:t xml:space="preserve">.  </w:t>
      </w:r>
      <w:r w:rsidR="006D11C7">
        <w:t>W</w:t>
      </w:r>
      <w:r w:rsidR="006D11C7" w:rsidRPr="5E95775F">
        <w:t xml:space="preserve">e need to make sure that we are investing in long-term ten-year funding cycles to help give researchers the certainty they need to develop their careers, and I hope that can be </w:t>
      </w:r>
      <w:r w:rsidR="001963C7" w:rsidRPr="5E95775F">
        <w:t>better supported</w:t>
      </w:r>
      <w:r w:rsidR="001963C7">
        <w:t xml:space="preserve">, as well as </w:t>
      </w:r>
      <w:r w:rsidR="006D11C7" w:rsidRPr="5E95775F">
        <w:t>mentorship schemes and help for early career</w:t>
      </w:r>
      <w:r w:rsidR="001963C7">
        <w:t xml:space="preserve"> researchers</w:t>
      </w:r>
      <w:r w:rsidR="006D11C7" w:rsidRPr="5E95775F">
        <w:t xml:space="preserve"> both within the UK and abroad. </w:t>
      </w:r>
    </w:p>
    <w:p w14:paraId="15E7798C" w14:textId="7780C1E5" w:rsidR="005356C6" w:rsidRDefault="009D4B79" w:rsidP="005356C6">
      <w:r>
        <w:t xml:space="preserve">We also need to </w:t>
      </w:r>
      <w:r w:rsidR="00AB3C6D">
        <w:t xml:space="preserve">recognise </w:t>
      </w:r>
      <w:r w:rsidR="006A43CA" w:rsidRPr="5E95775F">
        <w:t>existing inequities</w:t>
      </w:r>
      <w:r w:rsidR="006A43CA">
        <w:t xml:space="preserve"> and </w:t>
      </w:r>
      <w:r w:rsidR="00F429DC" w:rsidRPr="5E95775F">
        <w:t>the different challenges that are being faced by researchers in the Global South</w:t>
      </w:r>
      <w:r w:rsidR="00F429DC">
        <w:t xml:space="preserve">, which I spoke about briefly earlier - </w:t>
      </w:r>
      <w:r w:rsidR="002B3788" w:rsidRPr="5E95775F">
        <w:t>the power imbalances that can often impact the effectiveness of research collaborations and equity.</w:t>
      </w:r>
      <w:r w:rsidR="00475FC3">
        <w:t xml:space="preserve"> </w:t>
      </w:r>
      <w:r w:rsidR="00475FC3" w:rsidRPr="5E95775F">
        <w:t xml:space="preserve">The Government has spoken about bringing forward something to replace the International Science Partnership Fund.  </w:t>
      </w:r>
      <w:r w:rsidR="00496E9E">
        <w:t>W</w:t>
      </w:r>
      <w:r w:rsidR="00475FC3" w:rsidRPr="5E95775F">
        <w:t>e have yet to see what that is</w:t>
      </w:r>
      <w:r w:rsidR="00475FC3">
        <w:t>,</w:t>
      </w:r>
      <w:r w:rsidR="00475FC3" w:rsidRPr="5E95775F">
        <w:t xml:space="preserve"> but I think there's certainly </w:t>
      </w:r>
      <w:proofErr w:type="gramStart"/>
      <w:r w:rsidR="00475FC3" w:rsidRPr="5E95775F">
        <w:t>scope</w:t>
      </w:r>
      <w:proofErr w:type="gramEnd"/>
      <w:r w:rsidR="00475FC3" w:rsidRPr="5E95775F">
        <w:t xml:space="preserve"> to experiment with new ways of working that might deliver more equitable outcomes</w:t>
      </w:r>
      <w:r w:rsidR="00475FC3">
        <w:t xml:space="preserve"> which value </w:t>
      </w:r>
      <w:r w:rsidR="00BB4992" w:rsidRPr="5E95775F">
        <w:t>policy engagement, community-led priority setting or problem-solving within and with local communities</w:t>
      </w:r>
      <w:r w:rsidR="00790C74">
        <w:t xml:space="preserve">, and science which creates more societal value. </w:t>
      </w:r>
    </w:p>
    <w:p w14:paraId="5CE38540" w14:textId="3D5DDC1A" w:rsidR="00491002" w:rsidRDefault="00790C74" w:rsidP="00491002">
      <w:r>
        <w:t xml:space="preserve">Additionally, </w:t>
      </w:r>
      <w:r w:rsidR="00397BEA">
        <w:t xml:space="preserve">we </w:t>
      </w:r>
      <w:r w:rsidR="00D327D6" w:rsidRPr="5E95775F">
        <w:t>also have in the UK the new Advanced Research and Innovation Agency</w:t>
      </w:r>
      <w:r w:rsidR="00B655A4">
        <w:t>,</w:t>
      </w:r>
      <w:r w:rsidR="00D327D6" w:rsidRPr="5E95775F">
        <w:t xml:space="preserve"> which has been granted £800 million over five years.</w:t>
      </w:r>
      <w:r w:rsidR="00F23E59">
        <w:t xml:space="preserve"> </w:t>
      </w:r>
      <w:r w:rsidR="00C82673">
        <w:t xml:space="preserve">Within this agency, the </w:t>
      </w:r>
      <w:r w:rsidR="00AC4745" w:rsidRPr="5E95775F">
        <w:t xml:space="preserve">Programme Director has much more scope to empower scientists and engineers to pursue research and that can, I think, be supportive of long-term equitable partnerships.  </w:t>
      </w:r>
      <w:r w:rsidR="00072E2E">
        <w:t xml:space="preserve">For example, could </w:t>
      </w:r>
      <w:r w:rsidR="00E444B5">
        <w:t xml:space="preserve">ARIA, or an </w:t>
      </w:r>
      <w:r w:rsidR="00400453" w:rsidRPr="5E95775F">
        <w:t>ARIA for ODA-funded research</w:t>
      </w:r>
      <w:r w:rsidR="00400453">
        <w:t xml:space="preserve">, support </w:t>
      </w:r>
      <w:r w:rsidR="005046B8" w:rsidRPr="5E95775F">
        <w:t>see long-term funding settlements that focus on neglected areas of R&amp;D funding across the world</w:t>
      </w:r>
      <w:r w:rsidR="005046B8">
        <w:t xml:space="preserve">? Could </w:t>
      </w:r>
      <w:r w:rsidR="00A4237E">
        <w:t xml:space="preserve">we </w:t>
      </w:r>
      <w:r w:rsidR="00850212" w:rsidRPr="5E95775F">
        <w:t xml:space="preserve">have requirements that, for example, one principal investigator </w:t>
      </w:r>
      <w:r w:rsidR="00850212">
        <w:t xml:space="preserve">should be </w:t>
      </w:r>
      <w:r w:rsidR="00850212" w:rsidRPr="5E95775F">
        <w:t xml:space="preserve">based </w:t>
      </w:r>
      <w:r w:rsidR="00850212">
        <w:t>i</w:t>
      </w:r>
      <w:r w:rsidR="00850212" w:rsidRPr="5E95775F">
        <w:t xml:space="preserve">n a </w:t>
      </w:r>
      <w:proofErr w:type="gramStart"/>
      <w:r w:rsidR="00850212" w:rsidRPr="5E95775F">
        <w:t xml:space="preserve">low or middle </w:t>
      </w:r>
      <w:r w:rsidR="001165F6">
        <w:t>income</w:t>
      </w:r>
      <w:proofErr w:type="gramEnd"/>
      <w:r w:rsidR="00850212" w:rsidRPr="5E95775F">
        <w:t xml:space="preserve"> country</w:t>
      </w:r>
      <w:r w:rsidR="00850212">
        <w:t xml:space="preserve">? </w:t>
      </w:r>
      <w:r w:rsidR="001574F4">
        <w:t xml:space="preserve"> This might help create the conditions through which </w:t>
      </w:r>
      <w:r w:rsidR="00B8448E" w:rsidRPr="5E95775F">
        <w:t>local knowledge receives the recognition it deserves</w:t>
      </w:r>
      <w:r w:rsidR="00B8448E">
        <w:t xml:space="preserve"> and are areas </w:t>
      </w:r>
      <w:r w:rsidR="00491002" w:rsidRPr="5E95775F">
        <w:t xml:space="preserve">where we can perhaps look forward to different ways of working.  </w:t>
      </w:r>
    </w:p>
    <w:p w14:paraId="02F96D5A" w14:textId="590AD172" w:rsidR="00215735" w:rsidRDefault="00491002" w:rsidP="00215735">
      <w:r>
        <w:t xml:space="preserve">I hope to see the output of the Conference and how it can feed into the work of our </w:t>
      </w:r>
      <w:proofErr w:type="gramStart"/>
      <w:r>
        <w:t>Committee</w:t>
      </w:r>
      <w:proofErr w:type="gramEnd"/>
      <w:r>
        <w:t xml:space="preserve"> in supporting equitable science research and development. </w:t>
      </w:r>
      <w:r w:rsidR="00401915" w:rsidRPr="5E95775F">
        <w:t>Whether as policymakers, funders,</w:t>
      </w:r>
      <w:r w:rsidR="00674319">
        <w:t xml:space="preserve"> </w:t>
      </w:r>
      <w:r w:rsidR="00401915" w:rsidRPr="5E95775F">
        <w:t>researchers or institutional leaders, we all have a role to play in shaping an equitable and global research landscape.  It is in our interests,</w:t>
      </w:r>
      <w:r w:rsidR="00401915">
        <w:t xml:space="preserve"> </w:t>
      </w:r>
      <w:r w:rsidR="00401915" w:rsidRPr="5E95775F">
        <w:t>the world's interests and the Global South's interests.  There are so many challenges that we are facing that it</w:t>
      </w:r>
      <w:r w:rsidR="00B44431">
        <w:t xml:space="preserve"> </w:t>
      </w:r>
      <w:r w:rsidR="00B44431" w:rsidRPr="5E95775F">
        <w:t>only makes sense to make use of all our talents</w:t>
      </w:r>
      <w:r w:rsidR="00B44431">
        <w:t xml:space="preserve"> from across the world </w:t>
      </w:r>
      <w:r w:rsidR="00215735" w:rsidRPr="5E95775F">
        <w:t>to drive for the better outcomes and prosperity which research, science</w:t>
      </w:r>
      <w:r w:rsidR="00190312">
        <w:t>,</w:t>
      </w:r>
      <w:r w:rsidR="00215735" w:rsidRPr="5E95775F">
        <w:t xml:space="preserve"> technology and information flow can deliver.  </w:t>
      </w:r>
    </w:p>
    <w:p w14:paraId="6305F5A1" w14:textId="40FB47AC" w:rsidR="00215735" w:rsidRDefault="00215735" w:rsidP="00215735">
      <w:r w:rsidRPr="5E95775F">
        <w:t>Thank you very much.</w:t>
      </w:r>
    </w:p>
    <w:p w14:paraId="64F4BCAF" w14:textId="76AD0A9C" w:rsidR="00790C74" w:rsidRDefault="00790C74" w:rsidP="005356C6"/>
    <w:p w14:paraId="2C0A3BAC" w14:textId="1F9B66ED" w:rsidR="00952EC5" w:rsidRDefault="00952EC5" w:rsidP="006B632A"/>
    <w:p w14:paraId="127AA013" w14:textId="77777777" w:rsidR="00B26D57" w:rsidRDefault="00B26D57" w:rsidP="006B632A"/>
    <w:p w14:paraId="2BA8779D" w14:textId="77777777" w:rsidR="00B26D57" w:rsidRDefault="00B26D57" w:rsidP="006B632A"/>
    <w:p w14:paraId="1DDED0A9" w14:textId="77777777" w:rsidR="003C67A7" w:rsidRDefault="003C67A7"/>
    <w:sectPr w:rsidR="003C67A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632A"/>
    <w:rsid w:val="000061CB"/>
    <w:rsid w:val="000152DA"/>
    <w:rsid w:val="00016857"/>
    <w:rsid w:val="00023B37"/>
    <w:rsid w:val="0003052E"/>
    <w:rsid w:val="00040433"/>
    <w:rsid w:val="00042E99"/>
    <w:rsid w:val="0005365B"/>
    <w:rsid w:val="00072E2E"/>
    <w:rsid w:val="00076841"/>
    <w:rsid w:val="00081542"/>
    <w:rsid w:val="000A2D11"/>
    <w:rsid w:val="000C374F"/>
    <w:rsid w:val="000E3E5D"/>
    <w:rsid w:val="000E5B3A"/>
    <w:rsid w:val="00112409"/>
    <w:rsid w:val="001165F6"/>
    <w:rsid w:val="001574F4"/>
    <w:rsid w:val="00161D8A"/>
    <w:rsid w:val="00175A15"/>
    <w:rsid w:val="00175B77"/>
    <w:rsid w:val="001773FD"/>
    <w:rsid w:val="0018120E"/>
    <w:rsid w:val="00181A40"/>
    <w:rsid w:val="00190312"/>
    <w:rsid w:val="00191594"/>
    <w:rsid w:val="001963C7"/>
    <w:rsid w:val="0019769C"/>
    <w:rsid w:val="001D48FA"/>
    <w:rsid w:val="001E4385"/>
    <w:rsid w:val="001E7E3E"/>
    <w:rsid w:val="002038B5"/>
    <w:rsid w:val="00215735"/>
    <w:rsid w:val="002217FF"/>
    <w:rsid w:val="00224DC3"/>
    <w:rsid w:val="002679A6"/>
    <w:rsid w:val="00285B4A"/>
    <w:rsid w:val="002B3788"/>
    <w:rsid w:val="002B45BD"/>
    <w:rsid w:val="002B63E7"/>
    <w:rsid w:val="002D3D97"/>
    <w:rsid w:val="003067C7"/>
    <w:rsid w:val="00307B43"/>
    <w:rsid w:val="00336E44"/>
    <w:rsid w:val="00397BEA"/>
    <w:rsid w:val="003A14E5"/>
    <w:rsid w:val="003A29A9"/>
    <w:rsid w:val="003C67A7"/>
    <w:rsid w:val="003C78BF"/>
    <w:rsid w:val="003D590F"/>
    <w:rsid w:val="003E1ACA"/>
    <w:rsid w:val="003E658D"/>
    <w:rsid w:val="00400453"/>
    <w:rsid w:val="00401915"/>
    <w:rsid w:val="004047A4"/>
    <w:rsid w:val="00425794"/>
    <w:rsid w:val="00470E21"/>
    <w:rsid w:val="00475FC3"/>
    <w:rsid w:val="00491002"/>
    <w:rsid w:val="00496E9E"/>
    <w:rsid w:val="004A6349"/>
    <w:rsid w:val="004C2028"/>
    <w:rsid w:val="004E6FB2"/>
    <w:rsid w:val="005046B8"/>
    <w:rsid w:val="00506731"/>
    <w:rsid w:val="00506956"/>
    <w:rsid w:val="00522202"/>
    <w:rsid w:val="00525669"/>
    <w:rsid w:val="0052663A"/>
    <w:rsid w:val="005356C6"/>
    <w:rsid w:val="00553B6A"/>
    <w:rsid w:val="00561F24"/>
    <w:rsid w:val="0056593A"/>
    <w:rsid w:val="00566E38"/>
    <w:rsid w:val="005A2F44"/>
    <w:rsid w:val="005A4A54"/>
    <w:rsid w:val="005E1B64"/>
    <w:rsid w:val="005F0BA2"/>
    <w:rsid w:val="00613C5C"/>
    <w:rsid w:val="00620059"/>
    <w:rsid w:val="0062263E"/>
    <w:rsid w:val="0065511D"/>
    <w:rsid w:val="00661583"/>
    <w:rsid w:val="00665AA8"/>
    <w:rsid w:val="00665F5C"/>
    <w:rsid w:val="00673886"/>
    <w:rsid w:val="00674319"/>
    <w:rsid w:val="006978ED"/>
    <w:rsid w:val="006A43CA"/>
    <w:rsid w:val="006B2198"/>
    <w:rsid w:val="006B3227"/>
    <w:rsid w:val="006B632A"/>
    <w:rsid w:val="006C4B3C"/>
    <w:rsid w:val="006D11C7"/>
    <w:rsid w:val="00703A0D"/>
    <w:rsid w:val="00734BC1"/>
    <w:rsid w:val="00736663"/>
    <w:rsid w:val="00760182"/>
    <w:rsid w:val="00770B24"/>
    <w:rsid w:val="00776B2F"/>
    <w:rsid w:val="00790C74"/>
    <w:rsid w:val="00796BB7"/>
    <w:rsid w:val="00797D66"/>
    <w:rsid w:val="007A03A4"/>
    <w:rsid w:val="007A2B4C"/>
    <w:rsid w:val="007A34CF"/>
    <w:rsid w:val="007A5A45"/>
    <w:rsid w:val="007A7B98"/>
    <w:rsid w:val="007C1B95"/>
    <w:rsid w:val="007C5E13"/>
    <w:rsid w:val="00805E77"/>
    <w:rsid w:val="00810276"/>
    <w:rsid w:val="00844178"/>
    <w:rsid w:val="00850212"/>
    <w:rsid w:val="00867982"/>
    <w:rsid w:val="008A3B14"/>
    <w:rsid w:val="008A3B3F"/>
    <w:rsid w:val="008A7305"/>
    <w:rsid w:val="008B00F2"/>
    <w:rsid w:val="008D4D35"/>
    <w:rsid w:val="008E1CA1"/>
    <w:rsid w:val="00910EEA"/>
    <w:rsid w:val="00936B22"/>
    <w:rsid w:val="00940F48"/>
    <w:rsid w:val="00952EC5"/>
    <w:rsid w:val="009556EE"/>
    <w:rsid w:val="0096272D"/>
    <w:rsid w:val="009753E6"/>
    <w:rsid w:val="00987B57"/>
    <w:rsid w:val="00992AAD"/>
    <w:rsid w:val="0099767E"/>
    <w:rsid w:val="009B7E4D"/>
    <w:rsid w:val="009D4B79"/>
    <w:rsid w:val="009E4A26"/>
    <w:rsid w:val="009E5705"/>
    <w:rsid w:val="009E6108"/>
    <w:rsid w:val="009F4A1E"/>
    <w:rsid w:val="00A01330"/>
    <w:rsid w:val="00A236B7"/>
    <w:rsid w:val="00A372B2"/>
    <w:rsid w:val="00A4237E"/>
    <w:rsid w:val="00A4666F"/>
    <w:rsid w:val="00A85673"/>
    <w:rsid w:val="00A947C7"/>
    <w:rsid w:val="00AB3C6D"/>
    <w:rsid w:val="00AC4745"/>
    <w:rsid w:val="00AD6D55"/>
    <w:rsid w:val="00AF172D"/>
    <w:rsid w:val="00B064E5"/>
    <w:rsid w:val="00B228A6"/>
    <w:rsid w:val="00B26D57"/>
    <w:rsid w:val="00B44431"/>
    <w:rsid w:val="00B624CC"/>
    <w:rsid w:val="00B655A4"/>
    <w:rsid w:val="00B749CB"/>
    <w:rsid w:val="00B833B5"/>
    <w:rsid w:val="00B8448E"/>
    <w:rsid w:val="00B908D7"/>
    <w:rsid w:val="00BB1B68"/>
    <w:rsid w:val="00BB436A"/>
    <w:rsid w:val="00BB4992"/>
    <w:rsid w:val="00BB6309"/>
    <w:rsid w:val="00BB7F4C"/>
    <w:rsid w:val="00BC4BC7"/>
    <w:rsid w:val="00BD68D9"/>
    <w:rsid w:val="00BE512E"/>
    <w:rsid w:val="00C2630A"/>
    <w:rsid w:val="00C36490"/>
    <w:rsid w:val="00C4491C"/>
    <w:rsid w:val="00C618F6"/>
    <w:rsid w:val="00C82673"/>
    <w:rsid w:val="00C873A2"/>
    <w:rsid w:val="00CA7B74"/>
    <w:rsid w:val="00D02253"/>
    <w:rsid w:val="00D056F8"/>
    <w:rsid w:val="00D210D7"/>
    <w:rsid w:val="00D327D6"/>
    <w:rsid w:val="00D32802"/>
    <w:rsid w:val="00D33EEA"/>
    <w:rsid w:val="00D36507"/>
    <w:rsid w:val="00D431EB"/>
    <w:rsid w:val="00D719B7"/>
    <w:rsid w:val="00D735DE"/>
    <w:rsid w:val="00D81B3F"/>
    <w:rsid w:val="00DC00FD"/>
    <w:rsid w:val="00DC3516"/>
    <w:rsid w:val="00DC7036"/>
    <w:rsid w:val="00DD3288"/>
    <w:rsid w:val="00DF530B"/>
    <w:rsid w:val="00DF57FD"/>
    <w:rsid w:val="00E013BC"/>
    <w:rsid w:val="00E03382"/>
    <w:rsid w:val="00E0354E"/>
    <w:rsid w:val="00E10AEF"/>
    <w:rsid w:val="00E2048C"/>
    <w:rsid w:val="00E22BF4"/>
    <w:rsid w:val="00E37F3B"/>
    <w:rsid w:val="00E444B5"/>
    <w:rsid w:val="00E6030F"/>
    <w:rsid w:val="00E75F44"/>
    <w:rsid w:val="00E94839"/>
    <w:rsid w:val="00E963F9"/>
    <w:rsid w:val="00E97273"/>
    <w:rsid w:val="00EB0193"/>
    <w:rsid w:val="00EC3A33"/>
    <w:rsid w:val="00F23E59"/>
    <w:rsid w:val="00F278F3"/>
    <w:rsid w:val="00F27FF9"/>
    <w:rsid w:val="00F364F3"/>
    <w:rsid w:val="00F37127"/>
    <w:rsid w:val="00F429DC"/>
    <w:rsid w:val="00F4369E"/>
    <w:rsid w:val="00F57994"/>
    <w:rsid w:val="00F74F8C"/>
    <w:rsid w:val="00F7733C"/>
    <w:rsid w:val="00F92579"/>
    <w:rsid w:val="00F9551D"/>
    <w:rsid w:val="00FC197A"/>
    <w:rsid w:val="00FD0BDF"/>
    <w:rsid w:val="00FD6D40"/>
    <w:rsid w:val="00FD76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A1F085"/>
  <w15:chartTrackingRefBased/>
  <w15:docId w15:val="{41768499-E192-4541-AF07-7828241F0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B63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B63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B632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B632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B632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B632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B632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B632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B632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B632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B632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B632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B632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B632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B632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B632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B632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B632A"/>
    <w:rPr>
      <w:rFonts w:eastAsiaTheme="majorEastAsia" w:cstheme="majorBidi"/>
      <w:color w:val="272727" w:themeColor="text1" w:themeTint="D8"/>
    </w:rPr>
  </w:style>
  <w:style w:type="paragraph" w:styleId="Title">
    <w:name w:val="Title"/>
    <w:basedOn w:val="Normal"/>
    <w:next w:val="Normal"/>
    <w:link w:val="TitleChar"/>
    <w:uiPriority w:val="10"/>
    <w:qFormat/>
    <w:rsid w:val="006B63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B632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B632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B632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B632A"/>
    <w:pPr>
      <w:spacing w:before="160"/>
      <w:jc w:val="center"/>
    </w:pPr>
    <w:rPr>
      <w:i/>
      <w:iCs/>
      <w:color w:val="404040" w:themeColor="text1" w:themeTint="BF"/>
    </w:rPr>
  </w:style>
  <w:style w:type="character" w:customStyle="1" w:styleId="QuoteChar">
    <w:name w:val="Quote Char"/>
    <w:basedOn w:val="DefaultParagraphFont"/>
    <w:link w:val="Quote"/>
    <w:uiPriority w:val="29"/>
    <w:rsid w:val="006B632A"/>
    <w:rPr>
      <w:i/>
      <w:iCs/>
      <w:color w:val="404040" w:themeColor="text1" w:themeTint="BF"/>
    </w:rPr>
  </w:style>
  <w:style w:type="paragraph" w:styleId="ListParagraph">
    <w:name w:val="List Paragraph"/>
    <w:basedOn w:val="Normal"/>
    <w:uiPriority w:val="34"/>
    <w:qFormat/>
    <w:rsid w:val="006B632A"/>
    <w:pPr>
      <w:ind w:left="720"/>
      <w:contextualSpacing/>
    </w:pPr>
  </w:style>
  <w:style w:type="character" w:styleId="IntenseEmphasis">
    <w:name w:val="Intense Emphasis"/>
    <w:basedOn w:val="DefaultParagraphFont"/>
    <w:uiPriority w:val="21"/>
    <w:qFormat/>
    <w:rsid w:val="006B632A"/>
    <w:rPr>
      <w:i/>
      <w:iCs/>
      <w:color w:val="0F4761" w:themeColor="accent1" w:themeShade="BF"/>
    </w:rPr>
  </w:style>
  <w:style w:type="paragraph" w:styleId="IntenseQuote">
    <w:name w:val="Intense Quote"/>
    <w:basedOn w:val="Normal"/>
    <w:next w:val="Normal"/>
    <w:link w:val="IntenseQuoteChar"/>
    <w:uiPriority w:val="30"/>
    <w:qFormat/>
    <w:rsid w:val="006B63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B632A"/>
    <w:rPr>
      <w:i/>
      <w:iCs/>
      <w:color w:val="0F4761" w:themeColor="accent1" w:themeShade="BF"/>
    </w:rPr>
  </w:style>
  <w:style w:type="character" w:styleId="IntenseReference">
    <w:name w:val="Intense Reference"/>
    <w:basedOn w:val="DefaultParagraphFont"/>
    <w:uiPriority w:val="32"/>
    <w:qFormat/>
    <w:rsid w:val="006B632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55158592">
      <w:bodyDiv w:val="1"/>
      <w:marLeft w:val="0"/>
      <w:marRight w:val="0"/>
      <w:marTop w:val="0"/>
      <w:marBottom w:val="0"/>
      <w:divBdr>
        <w:top w:val="none" w:sz="0" w:space="0" w:color="auto"/>
        <w:left w:val="none" w:sz="0" w:space="0" w:color="auto"/>
        <w:bottom w:val="none" w:sz="0" w:space="0" w:color="auto"/>
        <w:right w:val="none" w:sz="0" w:space="0" w:color="auto"/>
      </w:divBdr>
    </w:div>
    <w:div w:id="1918896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FD1133FAA646447B1F506C0CC1AD96D" ma:contentTypeVersion="19" ma:contentTypeDescription="Create a new document." ma:contentTypeScope="" ma:versionID="14f4aa07d0839b33096b253d0b7c7ec8">
  <xsd:schema xmlns:xsd="http://www.w3.org/2001/XMLSchema" xmlns:xs="http://www.w3.org/2001/XMLSchema" xmlns:p="http://schemas.microsoft.com/office/2006/metadata/properties" xmlns:ns2="5542781d-72a5-46d9-8093-0fa1f196d6ef" xmlns:ns3="50a1e848-e179-4a22-99c5-517bb1bb7459" targetNamespace="http://schemas.microsoft.com/office/2006/metadata/properties" ma:root="true" ma:fieldsID="59925d844ab5b342759dba5a1dc709c2" ns2:_="" ns3:_="">
    <xsd:import namespace="5542781d-72a5-46d9-8093-0fa1f196d6ef"/>
    <xsd:import namespace="50a1e848-e179-4a22-99c5-517bb1bb745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_Flow_SignoffStatus"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42781d-72a5-46d9-8093-0fa1f196d6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_Flow_SignoffStatus" ma:index="20" nillable="true" ma:displayName="Sign-off status" ma:internalName="Sign_x002d_off_x0020_status">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5b5b39e-099d-40c3-b251-37436ed69ede" ma:termSetId="09814cd3-568e-fe90-9814-8d621ff8fb84" ma:anchorId="fba54fb3-c3e1-fe81-a776-ca4b69148c4d" ma:open="true" ma:isKeyword="false">
      <xsd:complexType>
        <xsd:sequence>
          <xsd:element ref="pc:Terms" minOccurs="0" maxOccurs="1"/>
        </xsd:sequence>
      </xsd:complexType>
    </xsd:element>
    <xsd:element name="MediaLengthInSeconds" ma:index="24" nillable="true" ma:displayName="MediaLengthInSeconds" ma:hidden="true" ma:internalName="MediaLengthInSeconds" ma:readOnly="true">
      <xsd:simpleType>
        <xsd:restriction base="dms:Unknown"/>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a1e848-e179-4a22-99c5-517bb1bb7459"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87f5f95-d141-4bc4-a91a-84dc09fea444}" ma:internalName="TaxCatchAll" ma:showField="CatchAllData" ma:web="50a1e848-e179-4a22-99c5-517bb1bb745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a1e848-e179-4a22-99c5-517bb1bb7459" xsi:nil="true"/>
    <lcf76f155ced4ddcb4097134ff3c332f xmlns="5542781d-72a5-46d9-8093-0fa1f196d6ef">
      <Terms xmlns="http://schemas.microsoft.com/office/infopath/2007/PartnerControls"/>
    </lcf76f155ced4ddcb4097134ff3c332f>
    <_Flow_SignoffStatus xmlns="5542781d-72a5-46d9-8093-0fa1f196d6ef" xsi:nil="true"/>
  </documentManagement>
</p:properties>
</file>

<file path=customXml/itemProps1.xml><?xml version="1.0" encoding="utf-8"?>
<ds:datastoreItem xmlns:ds="http://schemas.openxmlformats.org/officeDocument/2006/customXml" ds:itemID="{8BF99576-5A64-44F6-94B5-97E73EE8BB22}"/>
</file>

<file path=customXml/itemProps2.xml><?xml version="1.0" encoding="utf-8"?>
<ds:datastoreItem xmlns:ds="http://schemas.openxmlformats.org/officeDocument/2006/customXml" ds:itemID="{AC325226-60B0-4B34-B0DD-0970C03FCB8F}"/>
</file>

<file path=customXml/itemProps3.xml><?xml version="1.0" encoding="utf-8"?>
<ds:datastoreItem xmlns:ds="http://schemas.openxmlformats.org/officeDocument/2006/customXml" ds:itemID="{0A41EB62-5651-4181-AC74-7BFE14C92E4E}"/>
</file>

<file path=docProps/app.xml><?xml version="1.0" encoding="utf-8"?>
<Properties xmlns="http://schemas.openxmlformats.org/officeDocument/2006/extended-properties" xmlns:vt="http://schemas.openxmlformats.org/officeDocument/2006/docPropsVTypes">
  <Template>Normal</Template>
  <TotalTime>136</TotalTime>
  <Pages>4</Pages>
  <Words>2157</Words>
  <Characters>12301</Characters>
  <Application>Microsoft Office Word</Application>
  <DocSecurity>0</DocSecurity>
  <Lines>102</Lines>
  <Paragraphs>28</Paragraphs>
  <ScaleCrop>false</ScaleCrop>
  <Company/>
  <LinksUpToDate>false</LinksUpToDate>
  <CharactersWithSpaces>14430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Bennett</dc:creator>
  <cp:keywords/>
  <dc:description/>
  <cp:lastModifiedBy>Hannah Bennett</cp:lastModifiedBy>
  <cp:revision>216</cp:revision>
  <dcterms:created xsi:type="dcterms:W3CDTF">2025-03-07T16:38:00Z</dcterms:created>
  <dcterms:modified xsi:type="dcterms:W3CDTF">2025-03-10T17:18:00Z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0x0101009FD1133FAA646447B1F506C0CC1AD96D</vt:lpwstr>
  </property>
</Properties>
</file>